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AD4" w:rsidRDefault="00112BC1">
      <w:r>
        <w:rPr>
          <w:noProof/>
          <w:lang w:eastAsia="cs-CZ"/>
        </w:rPr>
        <w:drawing>
          <wp:inline distT="0" distB="0" distL="0" distR="0">
            <wp:extent cx="7058415" cy="9690538"/>
            <wp:effectExtent l="19050" t="0" r="9135" b="0"/>
            <wp:docPr id="1" name="Obrázek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011" cy="969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BC1" w:rsidRDefault="00112BC1">
      <w:r>
        <w:rPr>
          <w:noProof/>
          <w:lang w:eastAsia="cs-CZ"/>
        </w:rPr>
        <w:lastRenderedPageBreak/>
        <w:drawing>
          <wp:inline distT="0" distB="0" distL="0" distR="0">
            <wp:extent cx="7127315" cy="9785131"/>
            <wp:effectExtent l="19050" t="0" r="0" b="0"/>
            <wp:docPr id="2" name="Obrázek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955" cy="979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BC1" w:rsidSect="00112B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ocumentProtection w:edit="readOnly" w:enforcement="1" w:cryptProviderType="rsaFull" w:cryptAlgorithmClass="hash" w:cryptAlgorithmType="typeAny" w:cryptAlgorithmSid="4" w:cryptSpinCount="50000" w:hash="iDZoLasGfmdSHtXAO95LMOshIXo=" w:salt="yBVcxzKz+PZ9qs+ye+1z/g=="/>
  <w:defaultTabStop w:val="708"/>
  <w:hyphenationZone w:val="425"/>
  <w:characterSpacingControl w:val="doNotCompress"/>
  <w:compat/>
  <w:rsids>
    <w:rsidRoot w:val="00112BC1"/>
    <w:rsid w:val="00112BC1"/>
    <w:rsid w:val="00156827"/>
    <w:rsid w:val="004955D8"/>
    <w:rsid w:val="005922EE"/>
    <w:rsid w:val="00805C5C"/>
    <w:rsid w:val="00817CBC"/>
    <w:rsid w:val="009268F7"/>
    <w:rsid w:val="0095588C"/>
    <w:rsid w:val="00A258F2"/>
    <w:rsid w:val="00A65FCB"/>
    <w:rsid w:val="00BE4591"/>
    <w:rsid w:val="00D6696B"/>
    <w:rsid w:val="00D767C8"/>
    <w:rsid w:val="00DB23CF"/>
    <w:rsid w:val="00E84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84AD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2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2B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8</DocSecurity>
  <Lines>1</Lines>
  <Paragraphs>1</Paragraphs>
  <ScaleCrop>false</ScaleCrop>
  <Company>škola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ucitel1</dc:creator>
  <cp:lastModifiedBy>sekretarka1</cp:lastModifiedBy>
  <cp:revision>2</cp:revision>
  <dcterms:created xsi:type="dcterms:W3CDTF">2018-06-20T07:13:00Z</dcterms:created>
  <dcterms:modified xsi:type="dcterms:W3CDTF">2018-06-21T05:53:00Z</dcterms:modified>
</cp:coreProperties>
</file>